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BFAD3" w14:textId="77777777" w:rsidR="004978EC" w:rsidRPr="00E21F61" w:rsidRDefault="004978EC" w:rsidP="00C52750">
      <w:pPr>
        <w:spacing w:after="0"/>
        <w:ind w:left="-142"/>
        <w:jc w:val="center"/>
        <w:rPr>
          <w:rFonts w:ascii="Times New Roman" w:hAnsi="Times New Roman" w:cs="Times New Roman"/>
          <w:b/>
          <w:bCs/>
        </w:rPr>
      </w:pPr>
    </w:p>
    <w:p w14:paraId="694F1651" w14:textId="72812786" w:rsidR="00C52750" w:rsidRPr="00E21F61" w:rsidRDefault="004978EC" w:rsidP="00C52750">
      <w:pPr>
        <w:spacing w:after="0"/>
        <w:ind w:left="-142"/>
        <w:jc w:val="center"/>
        <w:rPr>
          <w:rFonts w:ascii="Times New Roman" w:hAnsi="Times New Roman" w:cs="Times New Roman"/>
          <w:b/>
        </w:rPr>
      </w:pPr>
      <w:r w:rsidRPr="00E21F61">
        <w:rPr>
          <w:rFonts w:ascii="Times New Roman" w:hAnsi="Times New Roman" w:cs="Times New Roman"/>
          <w:b/>
          <w:bCs/>
        </w:rPr>
        <w:t xml:space="preserve">Обґрунтування </w:t>
      </w:r>
      <w:r w:rsidR="00ED1FAA" w:rsidRPr="00E21F61">
        <w:rPr>
          <w:rFonts w:ascii="Times New Roman" w:hAnsi="Times New Roman" w:cs="Times New Roman"/>
          <w:b/>
          <w:bCs/>
        </w:rPr>
        <w:t xml:space="preserve">до рішення </w:t>
      </w:r>
      <w:r w:rsidR="00346D02" w:rsidRPr="00E21F61">
        <w:rPr>
          <w:rFonts w:ascii="Times New Roman" w:hAnsi="Times New Roman" w:cs="Times New Roman"/>
          <w:b/>
          <w:bCs/>
        </w:rPr>
        <w:t xml:space="preserve">сесії </w:t>
      </w:r>
      <w:r w:rsidR="00ED1FAA" w:rsidRPr="00E21F61">
        <w:rPr>
          <w:rFonts w:ascii="Times New Roman" w:hAnsi="Times New Roman" w:cs="Times New Roman"/>
          <w:b/>
          <w:bCs/>
        </w:rPr>
        <w:t>№</w:t>
      </w:r>
      <w:r w:rsidR="00357332" w:rsidRPr="00E21F61">
        <w:rPr>
          <w:rFonts w:ascii="Times New Roman" w:hAnsi="Times New Roman" w:cs="Times New Roman"/>
          <w:b/>
          <w:bCs/>
        </w:rPr>
        <w:t xml:space="preserve"> </w:t>
      </w:r>
      <w:r w:rsidR="00ED0CCD">
        <w:rPr>
          <w:rFonts w:ascii="Times New Roman" w:hAnsi="Times New Roman" w:cs="Times New Roman"/>
          <w:b/>
          <w:bCs/>
        </w:rPr>
        <w:t>4773</w:t>
      </w:r>
      <w:r w:rsidR="00346D02" w:rsidRPr="00E21F61">
        <w:rPr>
          <w:rFonts w:ascii="Times New Roman" w:hAnsi="Times New Roman" w:cs="Times New Roman"/>
          <w:b/>
          <w:bCs/>
        </w:rPr>
        <w:t>-</w:t>
      </w:r>
      <w:r w:rsidR="005E65BC" w:rsidRPr="00E21F61">
        <w:rPr>
          <w:rFonts w:ascii="Times New Roman" w:hAnsi="Times New Roman" w:cs="Times New Roman"/>
          <w:b/>
          <w:lang w:val="ru-RU"/>
        </w:rPr>
        <w:t>6</w:t>
      </w:r>
      <w:r w:rsidR="00DA05BB">
        <w:rPr>
          <w:rFonts w:ascii="Times New Roman" w:hAnsi="Times New Roman" w:cs="Times New Roman"/>
          <w:b/>
          <w:lang w:val="ru-RU"/>
        </w:rPr>
        <w:t>3</w:t>
      </w:r>
      <w:r w:rsidR="005E65BC" w:rsidRPr="00E21F61">
        <w:rPr>
          <w:rFonts w:ascii="Times New Roman" w:hAnsi="Times New Roman" w:cs="Times New Roman"/>
          <w:b/>
        </w:rPr>
        <w:t>-</w:t>
      </w:r>
      <w:r w:rsidR="005E65BC" w:rsidRPr="00E21F61">
        <w:rPr>
          <w:rFonts w:ascii="Times New Roman" w:hAnsi="Times New Roman" w:cs="Times New Roman"/>
          <w:b/>
          <w:lang w:val="en-US"/>
        </w:rPr>
        <w:t>V</w:t>
      </w:r>
      <w:r w:rsidR="005E65BC" w:rsidRPr="00E21F61">
        <w:rPr>
          <w:rFonts w:ascii="Times New Roman" w:hAnsi="Times New Roman" w:cs="Times New Roman"/>
          <w:b/>
        </w:rPr>
        <w:t>ІІІ</w:t>
      </w:r>
      <w:r w:rsidR="00C52750" w:rsidRPr="00E21F61">
        <w:rPr>
          <w:rFonts w:ascii="Times New Roman" w:hAnsi="Times New Roman" w:cs="Times New Roman"/>
          <w:b/>
        </w:rPr>
        <w:t xml:space="preserve"> </w:t>
      </w:r>
    </w:p>
    <w:p w14:paraId="548F48F0" w14:textId="3365F404" w:rsidR="00885583" w:rsidRPr="00E21F61" w:rsidRDefault="00C52750" w:rsidP="00C52750">
      <w:pPr>
        <w:spacing w:after="0"/>
        <w:ind w:left="-142"/>
        <w:jc w:val="center"/>
        <w:rPr>
          <w:rFonts w:ascii="Times New Roman" w:hAnsi="Times New Roman" w:cs="Times New Roman"/>
          <w:b/>
          <w:bCs/>
        </w:rPr>
      </w:pPr>
      <w:r w:rsidRPr="00E21F61">
        <w:rPr>
          <w:rFonts w:ascii="Times New Roman" w:hAnsi="Times New Roman" w:cs="Times New Roman"/>
          <w:b/>
        </w:rPr>
        <w:t>Бучанської</w:t>
      </w:r>
      <w:r w:rsidR="00ED1FAA" w:rsidRPr="00E21F61">
        <w:rPr>
          <w:rFonts w:ascii="Times New Roman" w:hAnsi="Times New Roman" w:cs="Times New Roman"/>
          <w:b/>
          <w:bCs/>
        </w:rPr>
        <w:t xml:space="preserve"> міської ради</w:t>
      </w:r>
    </w:p>
    <w:p w14:paraId="5CB525AA" w14:textId="77777777" w:rsidR="00055F68" w:rsidRPr="00E21F61" w:rsidRDefault="00055F68" w:rsidP="000B2467">
      <w:pPr>
        <w:ind w:left="-142"/>
        <w:jc w:val="center"/>
        <w:rPr>
          <w:rFonts w:ascii="Times New Roman" w:hAnsi="Times New Roman" w:cs="Times New Roman"/>
          <w:b/>
          <w:bCs/>
        </w:rPr>
      </w:pPr>
    </w:p>
    <w:p w14:paraId="3AFD23D6" w14:textId="2C72C9EB" w:rsidR="000B2467" w:rsidRPr="00E21F61" w:rsidRDefault="00ED1FAA" w:rsidP="00055F68">
      <w:pPr>
        <w:ind w:left="-142"/>
        <w:jc w:val="center"/>
        <w:rPr>
          <w:rFonts w:ascii="Times New Roman" w:hAnsi="Times New Roman" w:cs="Times New Roman"/>
          <w:b/>
          <w:bCs/>
        </w:rPr>
      </w:pPr>
      <w:r w:rsidRPr="00E21F61">
        <w:rPr>
          <w:rFonts w:ascii="Times New Roman" w:hAnsi="Times New Roman" w:cs="Times New Roman"/>
          <w:b/>
          <w:bCs/>
        </w:rPr>
        <w:t>«</w:t>
      </w:r>
      <w:r w:rsidR="00B92C85" w:rsidRPr="00E21F61">
        <w:rPr>
          <w:rFonts w:ascii="Times New Roman" w:hAnsi="Times New Roman" w:cs="Times New Roman"/>
          <w:b/>
          <w:bCs/>
        </w:rPr>
        <w:t xml:space="preserve">Про </w:t>
      </w:r>
      <w:r w:rsidR="00B92C85" w:rsidRPr="00E21F61">
        <w:rPr>
          <w:rFonts w:ascii="Times New Roman" w:hAnsi="Times New Roman" w:cs="Times New Roman"/>
          <w:b/>
          <w:bCs/>
          <w:lang w:eastAsia="zh-CN"/>
        </w:rPr>
        <w:t>внесення змін до «Програми розвитку первинної медичної допомоги Бучанської міської територіальної на 2022-2024 роки» та затвердження її в новій редакції</w:t>
      </w:r>
      <w:r w:rsidR="00565EF2" w:rsidRPr="00E21F61">
        <w:rPr>
          <w:rFonts w:ascii="Times New Roman" w:hAnsi="Times New Roman" w:cs="Times New Roman"/>
          <w:b/>
          <w:bCs/>
          <w:lang w:eastAsia="zh-CN"/>
        </w:rPr>
        <w:t>»</w:t>
      </w:r>
    </w:p>
    <w:p w14:paraId="41EFD089" w14:textId="50873541" w:rsidR="00F56BF7" w:rsidRPr="00E21F61" w:rsidRDefault="00ED1FAA" w:rsidP="00AE3BEA">
      <w:pPr>
        <w:spacing w:line="276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E21F61">
        <w:rPr>
          <w:rFonts w:ascii="Times New Roman" w:hAnsi="Times New Roman" w:cs="Times New Roman"/>
        </w:rPr>
        <w:t>Відповідно до п.6 «Порядку розроблення, фінансування, моніторингу місцевих цільових програм та звітності про їх виконання» рішення Бучанської міської ради від 11.07.2023 року № 3660-45</w:t>
      </w:r>
      <w:r w:rsidRPr="00E21F61">
        <w:rPr>
          <w:rFonts w:ascii="Times New Roman" w:hAnsi="Times New Roman" w:cs="Times New Roman"/>
          <w:color w:val="000000"/>
        </w:rPr>
        <w:t xml:space="preserve"> -VIІІ, </w:t>
      </w:r>
      <w:r w:rsidR="0034030D" w:rsidRPr="00E21F61">
        <w:rPr>
          <w:rFonts w:ascii="Times New Roman" w:hAnsi="Times New Roman" w:cs="Times New Roman"/>
          <w:color w:val="000000"/>
        </w:rPr>
        <w:t xml:space="preserve">з </w:t>
      </w:r>
      <w:r w:rsidR="0034030D" w:rsidRPr="00E21F61">
        <w:rPr>
          <w:rFonts w:ascii="Times New Roman" w:hAnsi="Times New Roman" w:cs="Times New Roman"/>
          <w:lang w:eastAsia="uk-UA"/>
        </w:rPr>
        <w:t>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</w:t>
      </w:r>
      <w:r w:rsidR="0034030D" w:rsidRPr="00E21F61">
        <w:rPr>
          <w:rFonts w:ascii="Times New Roman" w:hAnsi="Times New Roman" w:cs="Times New Roman"/>
          <w:bCs/>
          <w:lang w:eastAsia="uk-UA"/>
        </w:rPr>
        <w:t xml:space="preserve"> </w:t>
      </w:r>
      <w:r w:rsidRPr="00E21F61">
        <w:rPr>
          <w:rFonts w:ascii="Times New Roman" w:hAnsi="Times New Roman" w:cs="Times New Roman"/>
          <w:color w:val="000000"/>
        </w:rPr>
        <w:t>вносяться зміни та доповнення до наступних розділів:</w:t>
      </w:r>
      <w:r w:rsidR="0034030D" w:rsidRPr="00E21F61">
        <w:rPr>
          <w:rFonts w:ascii="Times New Roman" w:hAnsi="Times New Roman" w:cs="Times New Roman"/>
          <w:color w:val="000000"/>
        </w:rPr>
        <w:t xml:space="preserve"> </w:t>
      </w:r>
    </w:p>
    <w:p w14:paraId="6E12E2F1" w14:textId="78503FCD" w:rsidR="00294A0E" w:rsidRPr="00E21F61" w:rsidRDefault="00294A0E" w:rsidP="00294A0E">
      <w:pPr>
        <w:spacing w:line="276" w:lineRule="auto"/>
        <w:jc w:val="both"/>
        <w:rPr>
          <w:rFonts w:ascii="Times New Roman" w:hAnsi="Times New Roman" w:cs="Times New Roman"/>
        </w:rPr>
      </w:pPr>
      <w:r w:rsidRPr="00E21F61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Розділ «Напрями діяльності і заходи реалізації програми» внести зміни в </w:t>
      </w:r>
      <w:r w:rsidRPr="00E21F61">
        <w:rPr>
          <w:rFonts w:ascii="Times New Roman" w:hAnsi="Times New Roman" w:cs="Times New Roman"/>
        </w:rPr>
        <w:t>пункт 1.1. Забезпечення медичними виробами населення громади згідно умов Постанови КМУ №1301 від 03.12.2009р. «Про затвердження порядку забезпечення осіб з інвалідністю і дітей з інвалідністю технічними та іншими засобами», а саме додати 406,0 тис. грн;</w:t>
      </w:r>
    </w:p>
    <w:p w14:paraId="4FD5ABF9" w14:textId="5D02953D" w:rsidR="00ED1FAA" w:rsidRPr="00827CEE" w:rsidRDefault="00F56BF7" w:rsidP="00827CEE">
      <w:pPr>
        <w:spacing w:line="276" w:lineRule="auto"/>
        <w:jc w:val="both"/>
        <w:rPr>
          <w:rFonts w:ascii="Times New Roman" w:hAnsi="Times New Roman" w:cs="Times New Roman"/>
        </w:rPr>
      </w:pPr>
      <w:r w:rsidRPr="00E21F61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Розділ «Напрями діяльності і заходи реалізації програми» </w:t>
      </w:r>
      <w:r w:rsidR="00AE3BEA" w:rsidRPr="00E21F61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включити </w:t>
      </w:r>
      <w:r w:rsidR="0034030D" w:rsidRPr="00E21F61">
        <w:rPr>
          <w:rFonts w:ascii="Times New Roman" w:hAnsi="Times New Roman" w:cs="Times New Roman"/>
        </w:rPr>
        <w:t>пункт 2.1.</w:t>
      </w:r>
      <w:r w:rsidR="00DF7968" w:rsidRPr="00E21F61">
        <w:rPr>
          <w:rFonts w:ascii="Times New Roman" w:hAnsi="Times New Roman" w:cs="Times New Roman"/>
        </w:rPr>
        <w:t>1</w:t>
      </w:r>
      <w:r w:rsidR="00E4391D" w:rsidRPr="00E21F61">
        <w:rPr>
          <w:rFonts w:ascii="Times New Roman" w:hAnsi="Times New Roman" w:cs="Times New Roman"/>
        </w:rPr>
        <w:t>7</w:t>
      </w:r>
      <w:r w:rsidR="0034030D" w:rsidRPr="00E21F61">
        <w:rPr>
          <w:rFonts w:ascii="Times New Roman" w:hAnsi="Times New Roman" w:cs="Times New Roman"/>
        </w:rPr>
        <w:t xml:space="preserve"> </w:t>
      </w:r>
      <w:r w:rsidR="00E4391D" w:rsidRPr="00E21F61">
        <w:rPr>
          <w:rFonts w:ascii="Times New Roman" w:hAnsi="Times New Roman" w:cs="Times New Roman"/>
          <w:lang w:eastAsia="uk-UA"/>
        </w:rPr>
        <w:t>Авторський нагляд по об’єкту «Нове будівництво амбулаторії загальної практики сімейної медицини комунальної власності по вул.</w:t>
      </w:r>
      <w:r w:rsidR="000E5FF1">
        <w:rPr>
          <w:rFonts w:ascii="Times New Roman" w:hAnsi="Times New Roman" w:cs="Times New Roman"/>
          <w:lang w:eastAsia="uk-UA"/>
        </w:rPr>
        <w:t xml:space="preserve"> </w:t>
      </w:r>
      <w:r w:rsidR="00E4391D" w:rsidRPr="00E21F61">
        <w:rPr>
          <w:rFonts w:ascii="Times New Roman" w:hAnsi="Times New Roman" w:cs="Times New Roman"/>
          <w:lang w:eastAsia="uk-UA"/>
        </w:rPr>
        <w:t xml:space="preserve">Незламності (раніше – вул. Травнева),66 в селищі. Бабинці Бучанської міської територіальної громади Київської області.» </w:t>
      </w:r>
      <w:r w:rsidR="00DF7968" w:rsidRPr="00E21F61">
        <w:rPr>
          <w:rFonts w:ascii="Times New Roman" w:hAnsi="Times New Roman" w:cs="Times New Roman"/>
          <w:color w:val="000000"/>
          <w:lang w:eastAsia="uk-UA"/>
        </w:rPr>
        <w:t xml:space="preserve"> </w:t>
      </w:r>
      <w:r w:rsidR="00AE3BEA" w:rsidRPr="00E21F61">
        <w:rPr>
          <w:rFonts w:ascii="Times New Roman" w:hAnsi="Times New Roman" w:cs="Times New Roman"/>
        </w:rPr>
        <w:t xml:space="preserve">на суму </w:t>
      </w:r>
      <w:r w:rsidR="00E4391D" w:rsidRPr="00E21F61">
        <w:rPr>
          <w:rFonts w:ascii="Times New Roman" w:hAnsi="Times New Roman" w:cs="Times New Roman"/>
        </w:rPr>
        <w:t>48,0</w:t>
      </w:r>
      <w:r w:rsidR="00AE3BEA" w:rsidRPr="00E21F61">
        <w:rPr>
          <w:rFonts w:ascii="Times New Roman" w:hAnsi="Times New Roman" w:cs="Times New Roman"/>
        </w:rPr>
        <w:t xml:space="preserve"> тис. грн.;</w:t>
      </w: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EB12E6" w:rsidRPr="00E21F61" w14:paraId="2BC9AC78" w14:textId="77777777" w:rsidTr="001B3ADD">
        <w:trPr>
          <w:trHeight w:val="1106"/>
        </w:trPr>
        <w:tc>
          <w:tcPr>
            <w:tcW w:w="3083" w:type="dxa"/>
            <w:shd w:val="clear" w:color="auto" w:fill="auto"/>
          </w:tcPr>
          <w:p w14:paraId="28E9F0D7" w14:textId="77777777" w:rsidR="00E21F61" w:rsidRPr="00E21F61" w:rsidRDefault="00E21F61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6B9A11A3" w14:textId="0FA64197" w:rsidR="00EB12E6" w:rsidRPr="00E21F61" w:rsidRDefault="00E21F61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i/>
                <w:lang w:eastAsia="uk-UA"/>
              </w:rPr>
            </w:pPr>
            <w:r w:rsidRPr="00E21F61">
              <w:rPr>
                <w:rFonts w:ascii="Times New Roman" w:eastAsia="Calibri" w:hAnsi="Times New Roman" w:cs="Times New Roman"/>
                <w:b/>
                <w:lang w:eastAsia="uk-UA"/>
              </w:rPr>
              <w:t>Н</w:t>
            </w:r>
            <w:r w:rsidR="00EB12E6" w:rsidRPr="00E21F61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ачальник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0A38DE8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14:paraId="6D87C223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E21F61">
              <w:rPr>
                <w:rFonts w:ascii="Times New Roman" w:eastAsia="Calibri" w:hAnsi="Times New Roman" w:cs="Times New Roman"/>
                <w:lang w:eastAsia="uk-UA"/>
              </w:rPr>
              <w:t xml:space="preserve">__________________ </w:t>
            </w:r>
          </w:p>
          <w:p w14:paraId="0C2FB626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D6B85FB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40FFAE2C" w14:textId="374168E6" w:rsidR="00EB12E6" w:rsidRPr="00E21F61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  <w:r w:rsidRPr="00E21F61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    </w:t>
            </w:r>
            <w:r w:rsidR="00E21F61" w:rsidRPr="00E21F61">
              <w:rPr>
                <w:rFonts w:ascii="Times New Roman" w:hAnsi="Times New Roman" w:cs="Times New Roman"/>
                <w:b/>
              </w:rPr>
              <w:t>Лариса МАТЮШЕНКО</w:t>
            </w:r>
          </w:p>
        </w:tc>
      </w:tr>
    </w:tbl>
    <w:p w14:paraId="60BD4EAE" w14:textId="70D3DE29" w:rsidR="000B2467" w:rsidRPr="00E21F61" w:rsidRDefault="000B2467" w:rsidP="00EB12E6">
      <w:pPr>
        <w:rPr>
          <w:rFonts w:ascii="Times New Roman" w:hAnsi="Times New Roman" w:cs="Times New Roman"/>
        </w:rPr>
      </w:pPr>
    </w:p>
    <w:sectPr w:rsidR="000B2467" w:rsidRPr="00E21F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77FA3"/>
    <w:multiLevelType w:val="hybridMultilevel"/>
    <w:tmpl w:val="3CD8AACA"/>
    <w:lvl w:ilvl="0" w:tplc="37C02F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583"/>
    <w:rsid w:val="00001790"/>
    <w:rsid w:val="00055F68"/>
    <w:rsid w:val="000B2467"/>
    <w:rsid w:val="000E5FF1"/>
    <w:rsid w:val="000F06B0"/>
    <w:rsid w:val="00160F6F"/>
    <w:rsid w:val="002217F3"/>
    <w:rsid w:val="002508C7"/>
    <w:rsid w:val="00294A0E"/>
    <w:rsid w:val="0034030D"/>
    <w:rsid w:val="00346D02"/>
    <w:rsid w:val="00357332"/>
    <w:rsid w:val="004978EC"/>
    <w:rsid w:val="00534049"/>
    <w:rsid w:val="00565EF2"/>
    <w:rsid w:val="005660C9"/>
    <w:rsid w:val="005E65BC"/>
    <w:rsid w:val="006A4F2F"/>
    <w:rsid w:val="00827CEE"/>
    <w:rsid w:val="00885583"/>
    <w:rsid w:val="009B696E"/>
    <w:rsid w:val="009C14A7"/>
    <w:rsid w:val="009E1218"/>
    <w:rsid w:val="00A70A61"/>
    <w:rsid w:val="00A734C8"/>
    <w:rsid w:val="00AE3BEA"/>
    <w:rsid w:val="00B92C85"/>
    <w:rsid w:val="00C52750"/>
    <w:rsid w:val="00CF3126"/>
    <w:rsid w:val="00D71D05"/>
    <w:rsid w:val="00DA05BB"/>
    <w:rsid w:val="00DF7968"/>
    <w:rsid w:val="00E21F61"/>
    <w:rsid w:val="00E4391D"/>
    <w:rsid w:val="00EB12E6"/>
    <w:rsid w:val="00ED0CCD"/>
    <w:rsid w:val="00ED1FAA"/>
    <w:rsid w:val="00F426B0"/>
    <w:rsid w:val="00F56BF7"/>
    <w:rsid w:val="00FD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3B068"/>
  <w15:chartTrackingRefBased/>
  <w15:docId w15:val="{5452A7AF-D52F-4AAE-8674-E9F37E3E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5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5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55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55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55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55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55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55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55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5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5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55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55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55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55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55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55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5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85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55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85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5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855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855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855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5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855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85583"/>
    <w:rPr>
      <w:b/>
      <w:bCs/>
      <w:smallCaps/>
      <w:color w:val="0F4761" w:themeColor="accent1" w:themeShade="BF"/>
      <w:spacing w:val="5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34030D"/>
  </w:style>
  <w:style w:type="table" w:styleId="ac">
    <w:name w:val="Table Grid"/>
    <w:basedOn w:val="a1"/>
    <w:uiPriority w:val="39"/>
    <w:rsid w:val="00E4391D"/>
    <w:pPr>
      <w:spacing w:after="0" w:line="240" w:lineRule="auto"/>
    </w:pPr>
    <w:rPr>
      <w:kern w:val="0"/>
      <w:sz w:val="22"/>
      <w:szCs w:val="22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Ліпінський Савелій Вікторович</dc:creator>
  <cp:keywords/>
  <dc:description/>
  <cp:lastModifiedBy>User</cp:lastModifiedBy>
  <cp:revision>18</cp:revision>
  <cp:lastPrinted>2024-08-07T07:15:00Z</cp:lastPrinted>
  <dcterms:created xsi:type="dcterms:W3CDTF">2024-07-08T06:42:00Z</dcterms:created>
  <dcterms:modified xsi:type="dcterms:W3CDTF">2024-09-19T11:21:00Z</dcterms:modified>
</cp:coreProperties>
</file>